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6" w:rsidRDefault="00D12746" w:rsidP="00D12746">
      <w:pPr>
        <w:pStyle w:val="ConsPlusNormal"/>
        <w:jc w:val="both"/>
      </w:pPr>
    </w:p>
    <w:p w:rsidR="00D12746" w:rsidRDefault="00D12746" w:rsidP="00D12746">
      <w:pPr>
        <w:pStyle w:val="ConsPlusNormal"/>
        <w:jc w:val="center"/>
        <w:outlineLvl w:val="1"/>
      </w:pPr>
      <w:bookmarkStart w:id="0" w:name="Par680"/>
      <w:bookmarkEnd w:id="0"/>
      <w:r>
        <w:t xml:space="preserve">Форма 1.9. Информация о сводных данных </w:t>
      </w:r>
      <w:proofErr w:type="gramStart"/>
      <w:r>
        <w:t>об</w:t>
      </w:r>
      <w:proofErr w:type="gramEnd"/>
      <w:r>
        <w:t xml:space="preserve"> аварийных</w:t>
      </w:r>
    </w:p>
    <w:p w:rsidR="00D12746" w:rsidRDefault="00D12746" w:rsidP="00D12746">
      <w:pPr>
        <w:pStyle w:val="ConsPlusNormal"/>
        <w:jc w:val="center"/>
      </w:pPr>
      <w:proofErr w:type="gramStart"/>
      <w:r>
        <w:t>отключениях</w:t>
      </w:r>
      <w:proofErr w:type="gramEnd"/>
      <w:r>
        <w:t xml:space="preserve"> в электрических сетях, вызванных авариями</w:t>
      </w:r>
    </w:p>
    <w:p w:rsidR="00D12746" w:rsidRDefault="00D12746" w:rsidP="00D12746">
      <w:pPr>
        <w:pStyle w:val="ConsPlusNormal"/>
        <w:jc w:val="center"/>
      </w:pPr>
      <w:r>
        <w:t xml:space="preserve">или внеплановыми отключениями объектов </w:t>
      </w:r>
      <w:proofErr w:type="spellStart"/>
      <w:r>
        <w:t>электросетевого</w:t>
      </w:r>
      <w:proofErr w:type="spellEnd"/>
    </w:p>
    <w:p w:rsidR="00D12746" w:rsidRDefault="00D12746" w:rsidP="00D12746">
      <w:pPr>
        <w:pStyle w:val="ConsPlusNormal"/>
        <w:jc w:val="center"/>
      </w:pPr>
      <w:r>
        <w:t xml:space="preserve">хозяйства </w:t>
      </w:r>
      <w:hyperlink w:anchor="Par686" w:tooltip="Ссылка на текущий документ" w:history="1">
        <w:r>
          <w:rPr>
            <w:color w:val="0000FF"/>
          </w:rPr>
          <w:t>&lt;*&gt;</w:t>
        </w:r>
      </w:hyperlink>
    </w:p>
    <w:p w:rsidR="00D12746" w:rsidRDefault="00D12746" w:rsidP="00D12746">
      <w:pPr>
        <w:pStyle w:val="ConsPlusNormal"/>
        <w:jc w:val="both"/>
      </w:pPr>
    </w:p>
    <w:p w:rsidR="00D12746" w:rsidRPr="00AD525B" w:rsidRDefault="00D12746" w:rsidP="00D12746">
      <w:pPr>
        <w:pStyle w:val="ConsPlusNormal"/>
        <w:ind w:firstLine="540"/>
        <w:jc w:val="both"/>
        <w:rPr>
          <w:sz w:val="16"/>
          <w:szCs w:val="16"/>
        </w:rPr>
      </w:pPr>
      <w:r w:rsidRPr="00AD525B">
        <w:rPr>
          <w:sz w:val="16"/>
          <w:szCs w:val="16"/>
        </w:rPr>
        <w:t>--------------------------------</w:t>
      </w:r>
    </w:p>
    <w:p w:rsidR="00D12746" w:rsidRPr="00AD525B" w:rsidRDefault="00D12746" w:rsidP="00D12746">
      <w:pPr>
        <w:pStyle w:val="ConsPlusNormal"/>
        <w:ind w:firstLine="540"/>
        <w:jc w:val="both"/>
        <w:rPr>
          <w:sz w:val="16"/>
          <w:szCs w:val="16"/>
        </w:rPr>
      </w:pPr>
      <w:bookmarkStart w:id="1" w:name="Par686"/>
      <w:bookmarkEnd w:id="1"/>
      <w:r w:rsidRPr="00AD525B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D12746" w:rsidRPr="00AD525B" w:rsidRDefault="00D12746" w:rsidP="00D12746">
      <w:pPr>
        <w:pStyle w:val="ConsPlusNormal"/>
        <w:jc w:val="both"/>
        <w:rPr>
          <w:sz w:val="16"/>
          <w:szCs w:val="16"/>
        </w:rPr>
      </w:pPr>
    </w:p>
    <w:tbl>
      <w:tblPr>
        <w:tblW w:w="97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4"/>
        <w:gridCol w:w="1701"/>
        <w:gridCol w:w="244"/>
        <w:gridCol w:w="1559"/>
        <w:gridCol w:w="2041"/>
        <w:gridCol w:w="1587"/>
        <w:gridCol w:w="1644"/>
      </w:tblGrid>
      <w:tr w:rsidR="00AD525B" w:rsidTr="00AD525B"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AD525B" w:rsidTr="00AD525B"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ИНН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4003006551</w:t>
            </w:r>
          </w:p>
        </w:tc>
      </w:tr>
      <w:tr w:rsidR="00AD525B" w:rsidTr="00AD525B"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AD525B" w:rsidTr="00AD525B"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2A2DC3">
            <w:pPr>
              <w:pStyle w:val="ConsPlusNormal"/>
              <w:jc w:val="center"/>
              <w:outlineLvl w:val="2"/>
            </w:pPr>
            <w:bookmarkStart w:id="2" w:name="Par694"/>
            <w:bookmarkEnd w:id="2"/>
            <w:r>
              <w:t xml:space="preserve">Информация о сводных данных об аварийных отключениях в электрических сетях, вызванных авариями или внеплановыми отключениями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за предшествующий период регулирования, 20</w:t>
            </w:r>
            <w:r w:rsidRPr="00AD525B">
              <w:rPr>
                <w:u w:val="single"/>
              </w:rPr>
              <w:t>1</w:t>
            </w:r>
            <w:r w:rsidR="002A2DC3">
              <w:rPr>
                <w:u w:val="single"/>
              </w:rPr>
              <w:t>5</w:t>
            </w:r>
            <w:r>
              <w:t xml:space="preserve"> год</w:t>
            </w:r>
          </w:p>
        </w:tc>
      </w:tr>
      <w:tr w:rsidR="00AD525B" w:rsidTr="00AD52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Зона деятельности, в которой произошло отключение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 xml:space="preserve">Дата аварийного отключения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Причина аварии (по итогам расследования в установленном порядке)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Мероприятия по устранению аварии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 xml:space="preserve">Дата включения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в работу</w:t>
            </w:r>
          </w:p>
        </w:tc>
      </w:tr>
      <w:tr w:rsidR="00AD525B" w:rsidTr="00AD52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Default="00AD525B" w:rsidP="00E81828">
            <w:pPr>
              <w:pStyle w:val="ConsPlusNormal"/>
              <w:jc w:val="center"/>
            </w:pPr>
            <w:r>
              <w:t>6</w:t>
            </w:r>
          </w:p>
        </w:tc>
      </w:tr>
      <w:tr w:rsidR="00AD525B" w:rsidTr="00AD525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-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25B" w:rsidRPr="00AD525B" w:rsidRDefault="00AD525B" w:rsidP="00E8182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12746" w:rsidRDefault="00D12746" w:rsidP="00D12746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746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A7BDA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2DC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25B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746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DG Win&amp;Soft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2015-02-27T11:17:00Z</cp:lastPrinted>
  <dcterms:created xsi:type="dcterms:W3CDTF">2016-01-20T05:48:00Z</dcterms:created>
  <dcterms:modified xsi:type="dcterms:W3CDTF">2016-01-20T05:48:00Z</dcterms:modified>
</cp:coreProperties>
</file>